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F9F" w:rsidRPr="0088751D" w:rsidRDefault="0088751D" w:rsidP="0088751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</w:t>
      </w:r>
      <w:r w:rsidR="00C3224C" w:rsidRPr="0088751D">
        <w:rPr>
          <w:rFonts w:hint="eastAsia"/>
          <w:b/>
          <w:sz w:val="28"/>
          <w:szCs w:val="28"/>
        </w:rPr>
        <w:t>电流</w:t>
      </w:r>
      <w:r w:rsidR="00C3224C" w:rsidRPr="0088751D">
        <w:rPr>
          <w:b/>
          <w:sz w:val="28"/>
          <w:szCs w:val="28"/>
        </w:rPr>
        <w:t>的热效应（</w:t>
      </w:r>
      <w:r w:rsidR="00C3224C" w:rsidRPr="0088751D">
        <w:rPr>
          <w:rFonts w:hint="eastAsia"/>
          <w:b/>
          <w:sz w:val="28"/>
          <w:szCs w:val="28"/>
        </w:rPr>
        <w:t>第</w:t>
      </w:r>
      <w:r w:rsidR="00C3224C" w:rsidRPr="0088751D">
        <w:rPr>
          <w:b/>
          <w:sz w:val="28"/>
          <w:szCs w:val="28"/>
        </w:rPr>
        <w:t>一课时）</w:t>
      </w:r>
    </w:p>
    <w:p w:rsidR="00C24FB8" w:rsidRPr="0088751D" w:rsidRDefault="00C24FB8">
      <w:pPr>
        <w:rPr>
          <w:b/>
        </w:rPr>
      </w:pPr>
      <w:r w:rsidRPr="0088751D">
        <w:rPr>
          <w:b/>
        </w:rPr>
        <w:t>1</w:t>
      </w:r>
      <w:r w:rsidRPr="0088751D">
        <w:rPr>
          <w:rFonts w:hint="eastAsia"/>
          <w:b/>
        </w:rPr>
        <w:t>、提出</w:t>
      </w:r>
      <w:r w:rsidRPr="0088751D">
        <w:rPr>
          <w:b/>
        </w:rPr>
        <w:t>问题：</w:t>
      </w:r>
    </w:p>
    <w:p w:rsidR="007F6F9F" w:rsidRDefault="007F6F9F"/>
    <w:p w:rsidR="007F6F9F" w:rsidRDefault="007F6F9F"/>
    <w:p w:rsidR="00C24FB8" w:rsidRPr="0088751D" w:rsidRDefault="00C24FB8">
      <w:pPr>
        <w:rPr>
          <w:b/>
        </w:rPr>
      </w:pPr>
      <w:r w:rsidRPr="0088751D">
        <w:rPr>
          <w:rFonts w:hint="eastAsia"/>
          <w:b/>
        </w:rPr>
        <w:t>2</w:t>
      </w:r>
      <w:r w:rsidRPr="0088751D">
        <w:rPr>
          <w:rFonts w:hint="eastAsia"/>
          <w:b/>
        </w:rPr>
        <w:t>、</w:t>
      </w:r>
      <w:r w:rsidRPr="0088751D">
        <w:rPr>
          <w:b/>
        </w:rPr>
        <w:t>猜想：</w:t>
      </w:r>
    </w:p>
    <w:p w:rsidR="007F6F9F" w:rsidRPr="007F6F9F" w:rsidRDefault="007F6F9F"/>
    <w:p w:rsidR="007F6F9F" w:rsidRDefault="007F6F9F"/>
    <w:p w:rsidR="007F6F9F" w:rsidRDefault="007F6F9F"/>
    <w:p w:rsidR="00C24FB8" w:rsidRPr="0088751D" w:rsidRDefault="00C24FB8">
      <w:pPr>
        <w:rPr>
          <w:b/>
        </w:rPr>
      </w:pPr>
      <w:r w:rsidRPr="0088751D">
        <w:rPr>
          <w:b/>
        </w:rPr>
        <w:t>3</w:t>
      </w:r>
      <w:r w:rsidRPr="0088751D">
        <w:rPr>
          <w:rFonts w:hint="eastAsia"/>
          <w:b/>
        </w:rPr>
        <w:t>、</w:t>
      </w:r>
      <w:r w:rsidRPr="0088751D">
        <w:rPr>
          <w:b/>
        </w:rPr>
        <w:t>设计实验：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1129"/>
        <w:gridCol w:w="8647"/>
      </w:tblGrid>
      <w:tr w:rsidR="007F6F9F" w:rsidTr="0088751D">
        <w:tc>
          <w:tcPr>
            <w:tcW w:w="1129" w:type="dxa"/>
          </w:tcPr>
          <w:p w:rsidR="007F6F9F" w:rsidRDefault="007F6F9F" w:rsidP="007F6F9F">
            <w:pPr>
              <w:jc w:val="center"/>
            </w:pPr>
            <w:r>
              <w:rPr>
                <w:rFonts w:hint="eastAsia"/>
              </w:rPr>
              <w:t>反映产生热量的</w:t>
            </w:r>
          </w:p>
          <w:p w:rsidR="007F6F9F" w:rsidRDefault="007F6F9F" w:rsidP="007F6F9F">
            <w:pPr>
              <w:jc w:val="center"/>
            </w:pPr>
            <w:r>
              <w:rPr>
                <w:rFonts w:hint="eastAsia"/>
              </w:rPr>
              <w:t>多少的实验方案</w:t>
            </w:r>
          </w:p>
        </w:tc>
        <w:tc>
          <w:tcPr>
            <w:tcW w:w="8647" w:type="dxa"/>
          </w:tcPr>
          <w:p w:rsidR="007F6F9F" w:rsidRDefault="007F6F9F" w:rsidP="007F6F9F">
            <w:pPr>
              <w:jc w:val="center"/>
            </w:pPr>
          </w:p>
          <w:p w:rsidR="007F6F9F" w:rsidRDefault="007F6F9F" w:rsidP="007F6F9F">
            <w:pPr>
              <w:jc w:val="center"/>
            </w:pPr>
          </w:p>
          <w:p w:rsidR="007F6F9F" w:rsidRDefault="007F6F9F" w:rsidP="007F6F9F">
            <w:pPr>
              <w:jc w:val="center"/>
            </w:pPr>
          </w:p>
          <w:p w:rsidR="007F6F9F" w:rsidRDefault="007F6F9F" w:rsidP="007F6F9F">
            <w:pPr>
              <w:jc w:val="center"/>
            </w:pPr>
          </w:p>
        </w:tc>
      </w:tr>
      <w:tr w:rsidR="00097606" w:rsidTr="00A41536">
        <w:trPr>
          <w:trHeight w:val="1258"/>
        </w:trPr>
        <w:tc>
          <w:tcPr>
            <w:tcW w:w="1129" w:type="dxa"/>
          </w:tcPr>
          <w:p w:rsidR="00097606" w:rsidRDefault="00097606" w:rsidP="007F6F9F">
            <w:pPr>
              <w:jc w:val="center"/>
            </w:pPr>
            <w:r>
              <w:rPr>
                <w:rFonts w:hint="eastAsia"/>
              </w:rPr>
              <w:t>当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相同，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</w:rPr>
              <w:t>不同时</w:t>
            </w:r>
          </w:p>
        </w:tc>
        <w:tc>
          <w:tcPr>
            <w:tcW w:w="8647" w:type="dxa"/>
          </w:tcPr>
          <w:p w:rsidR="00097606" w:rsidRDefault="00097606" w:rsidP="00097606"/>
          <w:p w:rsidR="00281351" w:rsidRDefault="00281351" w:rsidP="00097606"/>
          <w:p w:rsidR="00281351" w:rsidRDefault="00281351" w:rsidP="00097606"/>
          <w:p w:rsidR="00281351" w:rsidRDefault="00281351" w:rsidP="00097606"/>
          <w:p w:rsidR="00281351" w:rsidRDefault="00281351" w:rsidP="00097606"/>
          <w:p w:rsidR="00281351" w:rsidRDefault="00281351" w:rsidP="00097606"/>
        </w:tc>
      </w:tr>
      <w:tr w:rsidR="00097606" w:rsidTr="00281351">
        <w:trPr>
          <w:trHeight w:val="2091"/>
        </w:trPr>
        <w:tc>
          <w:tcPr>
            <w:tcW w:w="1129" w:type="dxa"/>
          </w:tcPr>
          <w:p w:rsidR="00097606" w:rsidRDefault="00097606" w:rsidP="007F6F9F">
            <w:pPr>
              <w:jc w:val="center"/>
            </w:pPr>
          </w:p>
          <w:p w:rsidR="00097606" w:rsidRDefault="00097606" w:rsidP="007F6F9F">
            <w:pPr>
              <w:jc w:val="center"/>
            </w:pPr>
          </w:p>
          <w:p w:rsidR="00097606" w:rsidRDefault="00097606" w:rsidP="007F6F9F">
            <w:pPr>
              <w:jc w:val="center"/>
            </w:pPr>
            <w:r>
              <w:rPr>
                <w:rFonts w:hint="eastAsia"/>
              </w:rPr>
              <w:t>当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</w:rPr>
              <w:t>相同，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不同时</w:t>
            </w:r>
          </w:p>
        </w:tc>
        <w:tc>
          <w:tcPr>
            <w:tcW w:w="8647" w:type="dxa"/>
          </w:tcPr>
          <w:p w:rsidR="00097606" w:rsidRDefault="00097606" w:rsidP="007F6F9F"/>
        </w:tc>
      </w:tr>
    </w:tbl>
    <w:p w:rsidR="00C24FB8" w:rsidRPr="0088751D" w:rsidRDefault="00C24FB8">
      <w:pPr>
        <w:rPr>
          <w:b/>
        </w:rPr>
      </w:pPr>
    </w:p>
    <w:p w:rsidR="00C24FB8" w:rsidRPr="0088751D" w:rsidRDefault="0088751D">
      <w:pPr>
        <w:rPr>
          <w:b/>
        </w:rPr>
      </w:pPr>
      <w:r w:rsidRPr="0088751D">
        <w:rPr>
          <w:rFonts w:hint="eastAsia"/>
          <w:b/>
        </w:rPr>
        <w:t>4</w:t>
      </w:r>
      <w:r w:rsidRPr="0088751D">
        <w:rPr>
          <w:rFonts w:hint="eastAsia"/>
          <w:b/>
        </w:rPr>
        <w:t>、</w:t>
      </w:r>
      <w:r w:rsidR="00C24FB8" w:rsidRPr="0088751D">
        <w:rPr>
          <w:rFonts w:hint="eastAsia"/>
          <w:b/>
        </w:rPr>
        <w:t>实验</w:t>
      </w:r>
      <w:r w:rsidR="00C24FB8" w:rsidRPr="0088751D">
        <w:rPr>
          <w:b/>
        </w:rPr>
        <w:t>表格：</w:t>
      </w:r>
    </w:p>
    <w:p w:rsidR="00C24FB8" w:rsidRPr="00C24FB8" w:rsidRDefault="00C24FB8" w:rsidP="00C24FB8">
      <w:r>
        <w:rPr>
          <w:rFonts w:hint="eastAsia"/>
        </w:rPr>
        <w:t>探究</w:t>
      </w:r>
      <w:r>
        <w:rPr>
          <w:rFonts w:hint="eastAsia"/>
        </w:rPr>
        <w:t>1</w:t>
      </w:r>
      <w:r>
        <w:rPr>
          <w:rFonts w:hint="eastAsia"/>
        </w:rPr>
        <w:t>：</w:t>
      </w:r>
      <w:r w:rsidRPr="00C24FB8">
        <w:rPr>
          <w:rFonts w:hint="eastAsia"/>
          <w:b/>
          <w:bCs/>
        </w:rPr>
        <w:t>电流和通电时间</w:t>
      </w:r>
      <w:r w:rsidR="007C50CF">
        <w:rPr>
          <w:rFonts w:hint="eastAsia"/>
          <w:b/>
          <w:bCs/>
        </w:rPr>
        <w:t>（</w:t>
      </w:r>
      <w:r w:rsidR="007C50CF">
        <w:rPr>
          <w:b/>
          <w:bCs/>
        </w:rPr>
        <w:t>t</w:t>
      </w:r>
      <w:r w:rsidR="007C50CF">
        <w:rPr>
          <w:rFonts w:hint="eastAsia"/>
          <w:b/>
          <w:bCs/>
        </w:rPr>
        <w:t xml:space="preserve">=       </w:t>
      </w:r>
      <w:r w:rsidR="007C50CF">
        <w:rPr>
          <w:b/>
          <w:bCs/>
        </w:rPr>
        <w:t xml:space="preserve"> </w:t>
      </w:r>
      <w:r w:rsidR="007C50CF">
        <w:rPr>
          <w:rFonts w:hint="eastAsia"/>
          <w:b/>
          <w:bCs/>
        </w:rPr>
        <w:t>秒）</w:t>
      </w:r>
      <w:r w:rsidRPr="00C24FB8">
        <w:rPr>
          <w:rFonts w:hint="eastAsia"/>
          <w:b/>
          <w:bCs/>
        </w:rPr>
        <w:t>相同时</w:t>
      </w:r>
      <w:r w:rsidR="007C50CF">
        <w:rPr>
          <w:rFonts w:hint="eastAsia"/>
          <w:b/>
          <w:bCs/>
        </w:rPr>
        <w:t>，</w:t>
      </w:r>
      <w:r w:rsidRPr="00C24FB8">
        <w:rPr>
          <w:rFonts w:hint="eastAsia"/>
          <w:b/>
          <w:bCs/>
        </w:rPr>
        <w:t>电流通过电阻时产生的热量与电阻的关系：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C24FB8" w:rsidTr="00C24FB8">
        <w:trPr>
          <w:jc w:val="center"/>
        </w:trPr>
        <w:tc>
          <w:tcPr>
            <w:tcW w:w="1659" w:type="dxa"/>
          </w:tcPr>
          <w:p w:rsidR="00C24FB8" w:rsidRDefault="00C24FB8" w:rsidP="00C24FB8">
            <w:pPr>
              <w:jc w:val="center"/>
            </w:pPr>
          </w:p>
        </w:tc>
        <w:tc>
          <w:tcPr>
            <w:tcW w:w="1659" w:type="dxa"/>
          </w:tcPr>
          <w:p w:rsidR="00C24FB8" w:rsidRDefault="00C24FB8" w:rsidP="00C24FB8">
            <w:pPr>
              <w:jc w:val="center"/>
            </w:pPr>
            <w:r w:rsidRPr="00C24FB8">
              <w:rPr>
                <w:rFonts w:hint="eastAsia"/>
              </w:rPr>
              <w:t>电阻</w:t>
            </w:r>
            <w:r w:rsidRPr="00C24FB8">
              <w:rPr>
                <w:rFonts w:hint="eastAsia"/>
              </w:rPr>
              <w:t>/</w:t>
            </w:r>
            <w:r w:rsidRPr="00C24FB8">
              <w:rPr>
                <w:rFonts w:hint="eastAsia"/>
              </w:rPr>
              <w:t>Ω</w:t>
            </w:r>
          </w:p>
        </w:tc>
        <w:tc>
          <w:tcPr>
            <w:tcW w:w="1659" w:type="dxa"/>
          </w:tcPr>
          <w:p w:rsidR="00C24FB8" w:rsidRDefault="00C24FB8" w:rsidP="00C24FB8">
            <w:pPr>
              <w:jc w:val="center"/>
            </w:pPr>
            <w:r w:rsidRPr="00C24FB8">
              <w:rPr>
                <w:rFonts w:hint="eastAsia"/>
              </w:rPr>
              <w:t>初温</w:t>
            </w:r>
            <w:r w:rsidRPr="00C24FB8">
              <w:rPr>
                <w:rFonts w:hint="eastAsia"/>
              </w:rPr>
              <w:t>/</w:t>
            </w:r>
            <w:r w:rsidRPr="00C24FB8">
              <w:rPr>
                <w:rFonts w:hint="eastAsia"/>
              </w:rPr>
              <w:t>℃</w:t>
            </w:r>
          </w:p>
        </w:tc>
        <w:tc>
          <w:tcPr>
            <w:tcW w:w="1659" w:type="dxa"/>
          </w:tcPr>
          <w:p w:rsidR="00C24FB8" w:rsidRDefault="00C24FB8" w:rsidP="00C24FB8">
            <w:pPr>
              <w:jc w:val="center"/>
            </w:pPr>
            <w:r>
              <w:rPr>
                <w:rFonts w:hint="eastAsia"/>
              </w:rPr>
              <w:t>末</w:t>
            </w:r>
            <w:r w:rsidRPr="00C24FB8">
              <w:rPr>
                <w:rFonts w:hint="eastAsia"/>
              </w:rPr>
              <w:t>温</w:t>
            </w:r>
            <w:r w:rsidRPr="00C24FB8">
              <w:rPr>
                <w:rFonts w:hint="eastAsia"/>
              </w:rPr>
              <w:t>/</w:t>
            </w:r>
            <w:r w:rsidRPr="00C24FB8">
              <w:rPr>
                <w:rFonts w:hint="eastAsia"/>
              </w:rPr>
              <w:t>℃</w:t>
            </w:r>
          </w:p>
        </w:tc>
        <w:tc>
          <w:tcPr>
            <w:tcW w:w="1660" w:type="dxa"/>
          </w:tcPr>
          <w:p w:rsidR="00C24FB8" w:rsidRDefault="00C24FB8" w:rsidP="00C24FB8">
            <w:pPr>
              <w:jc w:val="center"/>
            </w:pPr>
            <w:r>
              <w:rPr>
                <w:rFonts w:hint="eastAsia"/>
              </w:rPr>
              <w:t>升</w:t>
            </w:r>
            <w:r>
              <w:t>高</w:t>
            </w:r>
            <w:r w:rsidRPr="00C24FB8">
              <w:rPr>
                <w:rFonts w:hint="eastAsia"/>
              </w:rPr>
              <w:t>温</w:t>
            </w:r>
            <w:r>
              <w:rPr>
                <w:rFonts w:hint="eastAsia"/>
              </w:rPr>
              <w:t>度</w:t>
            </w:r>
            <w:r w:rsidRPr="00C24FB8">
              <w:rPr>
                <w:rFonts w:hint="eastAsia"/>
              </w:rPr>
              <w:t>/</w:t>
            </w:r>
            <w:r w:rsidRPr="00C24FB8">
              <w:rPr>
                <w:rFonts w:hint="eastAsia"/>
              </w:rPr>
              <w:t>℃</w:t>
            </w:r>
          </w:p>
        </w:tc>
      </w:tr>
      <w:tr w:rsidR="00C24FB8" w:rsidTr="00C24FB8">
        <w:trPr>
          <w:jc w:val="center"/>
        </w:trPr>
        <w:tc>
          <w:tcPr>
            <w:tcW w:w="1659" w:type="dxa"/>
          </w:tcPr>
          <w:p w:rsidR="00C24FB8" w:rsidRDefault="00C24FB8" w:rsidP="00C24FB8">
            <w:pPr>
              <w:jc w:val="center"/>
            </w:pPr>
            <w:r w:rsidRPr="00C24FB8">
              <w:t>R2</w:t>
            </w:r>
          </w:p>
        </w:tc>
        <w:tc>
          <w:tcPr>
            <w:tcW w:w="1659" w:type="dxa"/>
          </w:tcPr>
          <w:p w:rsidR="00C24FB8" w:rsidRDefault="00C24FB8" w:rsidP="00C24FB8">
            <w:pPr>
              <w:jc w:val="center"/>
            </w:pPr>
          </w:p>
        </w:tc>
        <w:tc>
          <w:tcPr>
            <w:tcW w:w="1659" w:type="dxa"/>
          </w:tcPr>
          <w:p w:rsidR="00C24FB8" w:rsidRDefault="00C24FB8" w:rsidP="00C24FB8">
            <w:pPr>
              <w:jc w:val="center"/>
            </w:pPr>
          </w:p>
        </w:tc>
        <w:tc>
          <w:tcPr>
            <w:tcW w:w="1659" w:type="dxa"/>
          </w:tcPr>
          <w:p w:rsidR="00C24FB8" w:rsidRDefault="00C24FB8" w:rsidP="00C24FB8">
            <w:pPr>
              <w:jc w:val="center"/>
            </w:pPr>
          </w:p>
        </w:tc>
        <w:tc>
          <w:tcPr>
            <w:tcW w:w="1660" w:type="dxa"/>
          </w:tcPr>
          <w:p w:rsidR="00C24FB8" w:rsidRDefault="00C24FB8" w:rsidP="00C24FB8">
            <w:pPr>
              <w:jc w:val="center"/>
            </w:pPr>
          </w:p>
        </w:tc>
      </w:tr>
      <w:tr w:rsidR="00C24FB8" w:rsidTr="00C24FB8">
        <w:trPr>
          <w:jc w:val="center"/>
        </w:trPr>
        <w:tc>
          <w:tcPr>
            <w:tcW w:w="1659" w:type="dxa"/>
          </w:tcPr>
          <w:p w:rsidR="00C24FB8" w:rsidRDefault="00C24FB8" w:rsidP="00C24FB8">
            <w:pPr>
              <w:jc w:val="center"/>
            </w:pPr>
            <w:r w:rsidRPr="00C24FB8">
              <w:t>R3</w:t>
            </w:r>
          </w:p>
        </w:tc>
        <w:tc>
          <w:tcPr>
            <w:tcW w:w="1659" w:type="dxa"/>
          </w:tcPr>
          <w:p w:rsidR="00C24FB8" w:rsidRDefault="00C24FB8" w:rsidP="00C24FB8">
            <w:pPr>
              <w:jc w:val="center"/>
            </w:pPr>
          </w:p>
        </w:tc>
        <w:tc>
          <w:tcPr>
            <w:tcW w:w="1659" w:type="dxa"/>
          </w:tcPr>
          <w:p w:rsidR="00C24FB8" w:rsidRDefault="00C24FB8" w:rsidP="00C24FB8">
            <w:pPr>
              <w:jc w:val="center"/>
            </w:pPr>
          </w:p>
        </w:tc>
        <w:tc>
          <w:tcPr>
            <w:tcW w:w="1659" w:type="dxa"/>
          </w:tcPr>
          <w:p w:rsidR="00C24FB8" w:rsidRDefault="00C24FB8" w:rsidP="00C24FB8">
            <w:pPr>
              <w:jc w:val="center"/>
            </w:pPr>
          </w:p>
        </w:tc>
        <w:tc>
          <w:tcPr>
            <w:tcW w:w="1660" w:type="dxa"/>
          </w:tcPr>
          <w:p w:rsidR="00C24FB8" w:rsidRDefault="00C24FB8" w:rsidP="00C24FB8">
            <w:pPr>
              <w:jc w:val="center"/>
            </w:pPr>
          </w:p>
        </w:tc>
      </w:tr>
    </w:tbl>
    <w:p w:rsidR="0088751D" w:rsidRDefault="0088751D" w:rsidP="0088751D"/>
    <w:p w:rsidR="0088751D" w:rsidRDefault="0088751D" w:rsidP="0088751D">
      <w:pPr>
        <w:spacing w:line="480" w:lineRule="auto"/>
        <w:rPr>
          <w:u w:val="single"/>
        </w:rPr>
      </w:pPr>
      <w:r>
        <w:t>结论</w:t>
      </w:r>
      <w:r>
        <w:rPr>
          <w:rFonts w:hint="eastAsia"/>
        </w:rPr>
        <w:t>:</w:t>
      </w:r>
      <w:r w:rsidRPr="0069374E">
        <w:rPr>
          <w:rFonts w:hint="eastAsia"/>
          <w:u w:val="single"/>
        </w:rPr>
        <w:t xml:space="preserve">                                                          </w:t>
      </w:r>
      <w:r>
        <w:rPr>
          <w:rFonts w:hint="eastAsia"/>
          <w:u w:val="single"/>
        </w:rPr>
        <w:t xml:space="preserve">                          </w:t>
      </w:r>
    </w:p>
    <w:p w:rsidR="0088751D" w:rsidRPr="0069374E" w:rsidRDefault="0088751D" w:rsidP="0088751D">
      <w:pPr>
        <w:spacing w:line="480" w:lineRule="auto"/>
      </w:pPr>
      <w:r>
        <w:rPr>
          <w:rFonts w:hint="eastAsia"/>
          <w:u w:val="single"/>
        </w:rPr>
        <w:t xml:space="preserve">                                                                                         </w:t>
      </w:r>
    </w:p>
    <w:p w:rsidR="0088751D" w:rsidRDefault="0088751D" w:rsidP="00C24FB8"/>
    <w:p w:rsidR="00C24FB8" w:rsidRPr="00C24FB8" w:rsidRDefault="00C24FB8" w:rsidP="00C24FB8">
      <w:r>
        <w:rPr>
          <w:rFonts w:hint="eastAsia"/>
        </w:rPr>
        <w:t>探究</w:t>
      </w:r>
      <w:r>
        <w:rPr>
          <w:rFonts w:hint="eastAsia"/>
        </w:rPr>
        <w:t>2</w:t>
      </w:r>
      <w:r>
        <w:rPr>
          <w:rFonts w:hint="eastAsia"/>
        </w:rPr>
        <w:t>：</w:t>
      </w:r>
      <w:r w:rsidRPr="00C24FB8">
        <w:rPr>
          <w:rFonts w:hint="eastAsia"/>
          <w:b/>
          <w:bCs/>
        </w:rPr>
        <w:t>电阻和通电时间</w:t>
      </w:r>
      <w:r w:rsidR="007C50CF">
        <w:rPr>
          <w:rFonts w:hint="eastAsia"/>
          <w:b/>
          <w:bCs/>
        </w:rPr>
        <w:t>（</w:t>
      </w:r>
      <w:r w:rsidR="007C50CF">
        <w:rPr>
          <w:b/>
          <w:bCs/>
        </w:rPr>
        <w:t>t</w:t>
      </w:r>
      <w:r w:rsidR="007C50CF">
        <w:rPr>
          <w:rFonts w:hint="eastAsia"/>
          <w:b/>
          <w:bCs/>
        </w:rPr>
        <w:t xml:space="preserve">=       </w:t>
      </w:r>
      <w:r w:rsidR="007C50CF">
        <w:rPr>
          <w:b/>
          <w:bCs/>
        </w:rPr>
        <w:t xml:space="preserve"> </w:t>
      </w:r>
      <w:r w:rsidR="007C50CF">
        <w:rPr>
          <w:rFonts w:hint="eastAsia"/>
          <w:b/>
          <w:bCs/>
        </w:rPr>
        <w:t>秒）</w:t>
      </w:r>
      <w:r w:rsidRPr="00C24FB8">
        <w:rPr>
          <w:rFonts w:hint="eastAsia"/>
          <w:b/>
          <w:bCs/>
        </w:rPr>
        <w:t>相同时</w:t>
      </w:r>
      <w:r w:rsidR="0088751D">
        <w:rPr>
          <w:rFonts w:hint="eastAsia"/>
          <w:b/>
          <w:bCs/>
        </w:rPr>
        <w:t>，</w:t>
      </w:r>
      <w:r w:rsidRPr="00C24FB8">
        <w:rPr>
          <w:rFonts w:hint="eastAsia"/>
          <w:b/>
          <w:bCs/>
        </w:rPr>
        <w:t>电流</w:t>
      </w:r>
      <w:r w:rsidR="007C50CF" w:rsidRPr="00C24FB8">
        <w:rPr>
          <w:rFonts w:hint="eastAsia"/>
          <w:b/>
          <w:bCs/>
        </w:rPr>
        <w:t>通过电阻时</w:t>
      </w:r>
      <w:bookmarkStart w:id="0" w:name="_GoBack"/>
      <w:bookmarkEnd w:id="0"/>
      <w:r w:rsidRPr="00C24FB8">
        <w:rPr>
          <w:rFonts w:hint="eastAsia"/>
          <w:b/>
          <w:bCs/>
        </w:rPr>
        <w:t>产生的热量与电流的关系：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C24FB8" w:rsidTr="00F2449F">
        <w:trPr>
          <w:jc w:val="center"/>
        </w:trPr>
        <w:tc>
          <w:tcPr>
            <w:tcW w:w="1659" w:type="dxa"/>
          </w:tcPr>
          <w:p w:rsidR="00C24FB8" w:rsidRDefault="00C24FB8" w:rsidP="00F2449F">
            <w:pPr>
              <w:jc w:val="center"/>
            </w:pPr>
          </w:p>
        </w:tc>
        <w:tc>
          <w:tcPr>
            <w:tcW w:w="1659" w:type="dxa"/>
          </w:tcPr>
          <w:p w:rsidR="00C24FB8" w:rsidRDefault="0069374E" w:rsidP="00F2449F">
            <w:pPr>
              <w:jc w:val="center"/>
            </w:pPr>
            <w:r>
              <w:rPr>
                <w:rFonts w:hint="eastAsia"/>
              </w:rPr>
              <w:t>电流</w:t>
            </w:r>
          </w:p>
        </w:tc>
        <w:tc>
          <w:tcPr>
            <w:tcW w:w="1659" w:type="dxa"/>
          </w:tcPr>
          <w:p w:rsidR="00C24FB8" w:rsidRDefault="00C24FB8" w:rsidP="00F2449F">
            <w:pPr>
              <w:jc w:val="center"/>
            </w:pPr>
            <w:r w:rsidRPr="00C24FB8">
              <w:rPr>
                <w:rFonts w:hint="eastAsia"/>
              </w:rPr>
              <w:t>初温</w:t>
            </w:r>
            <w:r w:rsidRPr="00C24FB8">
              <w:rPr>
                <w:rFonts w:hint="eastAsia"/>
              </w:rPr>
              <w:t>/</w:t>
            </w:r>
            <w:r w:rsidRPr="00C24FB8">
              <w:rPr>
                <w:rFonts w:hint="eastAsia"/>
              </w:rPr>
              <w:t>℃</w:t>
            </w:r>
          </w:p>
        </w:tc>
        <w:tc>
          <w:tcPr>
            <w:tcW w:w="1659" w:type="dxa"/>
          </w:tcPr>
          <w:p w:rsidR="00C24FB8" w:rsidRDefault="00C24FB8" w:rsidP="00F2449F">
            <w:pPr>
              <w:jc w:val="center"/>
            </w:pPr>
            <w:r>
              <w:rPr>
                <w:rFonts w:hint="eastAsia"/>
              </w:rPr>
              <w:t>末</w:t>
            </w:r>
            <w:r w:rsidRPr="00C24FB8">
              <w:rPr>
                <w:rFonts w:hint="eastAsia"/>
              </w:rPr>
              <w:t>温</w:t>
            </w:r>
            <w:r w:rsidRPr="00C24FB8">
              <w:rPr>
                <w:rFonts w:hint="eastAsia"/>
              </w:rPr>
              <w:t>/</w:t>
            </w:r>
            <w:r w:rsidRPr="00C24FB8">
              <w:rPr>
                <w:rFonts w:hint="eastAsia"/>
              </w:rPr>
              <w:t>℃</w:t>
            </w:r>
          </w:p>
        </w:tc>
        <w:tc>
          <w:tcPr>
            <w:tcW w:w="1660" w:type="dxa"/>
          </w:tcPr>
          <w:p w:rsidR="00C24FB8" w:rsidRDefault="00C24FB8" w:rsidP="00F2449F">
            <w:pPr>
              <w:jc w:val="center"/>
            </w:pPr>
            <w:r>
              <w:rPr>
                <w:rFonts w:hint="eastAsia"/>
              </w:rPr>
              <w:t>升</w:t>
            </w:r>
            <w:r>
              <w:t>高</w:t>
            </w:r>
            <w:r w:rsidRPr="00C24FB8">
              <w:rPr>
                <w:rFonts w:hint="eastAsia"/>
              </w:rPr>
              <w:t>温</w:t>
            </w:r>
            <w:r>
              <w:rPr>
                <w:rFonts w:hint="eastAsia"/>
              </w:rPr>
              <w:t>度</w:t>
            </w:r>
            <w:r w:rsidRPr="00C24FB8">
              <w:rPr>
                <w:rFonts w:hint="eastAsia"/>
              </w:rPr>
              <w:t>/</w:t>
            </w:r>
            <w:r w:rsidRPr="00C24FB8">
              <w:rPr>
                <w:rFonts w:hint="eastAsia"/>
              </w:rPr>
              <w:t>℃</w:t>
            </w:r>
          </w:p>
        </w:tc>
      </w:tr>
      <w:tr w:rsidR="00C24FB8" w:rsidTr="00F2449F">
        <w:trPr>
          <w:jc w:val="center"/>
        </w:trPr>
        <w:tc>
          <w:tcPr>
            <w:tcW w:w="1659" w:type="dxa"/>
          </w:tcPr>
          <w:p w:rsidR="00C24FB8" w:rsidRDefault="00C24FB8" w:rsidP="00F2449F">
            <w:pPr>
              <w:jc w:val="center"/>
            </w:pPr>
            <w:r w:rsidRPr="00C24FB8">
              <w:t>R2</w:t>
            </w:r>
          </w:p>
        </w:tc>
        <w:tc>
          <w:tcPr>
            <w:tcW w:w="1659" w:type="dxa"/>
          </w:tcPr>
          <w:p w:rsidR="00C24FB8" w:rsidRDefault="0069374E" w:rsidP="00F2449F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1659" w:type="dxa"/>
          </w:tcPr>
          <w:p w:rsidR="00C24FB8" w:rsidRDefault="00C24FB8" w:rsidP="00F2449F">
            <w:pPr>
              <w:jc w:val="center"/>
            </w:pPr>
          </w:p>
        </w:tc>
        <w:tc>
          <w:tcPr>
            <w:tcW w:w="1659" w:type="dxa"/>
          </w:tcPr>
          <w:p w:rsidR="00C24FB8" w:rsidRDefault="00C24FB8" w:rsidP="00F2449F">
            <w:pPr>
              <w:jc w:val="center"/>
            </w:pPr>
          </w:p>
        </w:tc>
        <w:tc>
          <w:tcPr>
            <w:tcW w:w="1660" w:type="dxa"/>
          </w:tcPr>
          <w:p w:rsidR="00C24FB8" w:rsidRDefault="00C24FB8" w:rsidP="00F2449F">
            <w:pPr>
              <w:jc w:val="center"/>
            </w:pPr>
          </w:p>
        </w:tc>
      </w:tr>
      <w:tr w:rsidR="00C24FB8" w:rsidTr="00F2449F">
        <w:trPr>
          <w:jc w:val="center"/>
        </w:trPr>
        <w:tc>
          <w:tcPr>
            <w:tcW w:w="1659" w:type="dxa"/>
          </w:tcPr>
          <w:p w:rsidR="00C24FB8" w:rsidRDefault="0069374E" w:rsidP="00F2449F">
            <w:pPr>
              <w:jc w:val="center"/>
            </w:pPr>
            <w:r>
              <w:t>R1</w:t>
            </w:r>
          </w:p>
        </w:tc>
        <w:tc>
          <w:tcPr>
            <w:tcW w:w="1659" w:type="dxa"/>
          </w:tcPr>
          <w:p w:rsidR="00C24FB8" w:rsidRDefault="0069374E" w:rsidP="00F2449F">
            <w:pPr>
              <w:jc w:val="center"/>
            </w:pPr>
            <w:r>
              <w:rPr>
                <w:rFonts w:hint="eastAsia"/>
              </w:rPr>
              <w:t>2</w:t>
            </w:r>
            <w:r>
              <w:t>I</w:t>
            </w:r>
          </w:p>
        </w:tc>
        <w:tc>
          <w:tcPr>
            <w:tcW w:w="1659" w:type="dxa"/>
          </w:tcPr>
          <w:p w:rsidR="00C24FB8" w:rsidRDefault="00C24FB8" w:rsidP="00F2449F">
            <w:pPr>
              <w:jc w:val="center"/>
            </w:pPr>
          </w:p>
        </w:tc>
        <w:tc>
          <w:tcPr>
            <w:tcW w:w="1659" w:type="dxa"/>
          </w:tcPr>
          <w:p w:rsidR="00C24FB8" w:rsidRDefault="00C24FB8" w:rsidP="00F2449F">
            <w:pPr>
              <w:jc w:val="center"/>
            </w:pPr>
          </w:p>
        </w:tc>
        <w:tc>
          <w:tcPr>
            <w:tcW w:w="1660" w:type="dxa"/>
          </w:tcPr>
          <w:p w:rsidR="00C24FB8" w:rsidRDefault="00C24FB8" w:rsidP="00F2449F">
            <w:pPr>
              <w:jc w:val="center"/>
            </w:pPr>
          </w:p>
        </w:tc>
      </w:tr>
    </w:tbl>
    <w:p w:rsidR="0088751D" w:rsidRDefault="0088751D" w:rsidP="0088751D">
      <w:pPr>
        <w:spacing w:line="480" w:lineRule="auto"/>
        <w:rPr>
          <w:u w:val="single"/>
        </w:rPr>
      </w:pPr>
      <w:r>
        <w:t>结论</w:t>
      </w:r>
      <w:r>
        <w:rPr>
          <w:rFonts w:hint="eastAsia"/>
        </w:rPr>
        <w:t>:</w:t>
      </w:r>
      <w:r w:rsidRPr="0069374E">
        <w:rPr>
          <w:rFonts w:hint="eastAsia"/>
          <w:u w:val="single"/>
        </w:rPr>
        <w:t xml:space="preserve">                                                          </w:t>
      </w:r>
      <w:r>
        <w:rPr>
          <w:rFonts w:hint="eastAsia"/>
          <w:u w:val="single"/>
        </w:rPr>
        <w:t xml:space="preserve">                          </w:t>
      </w:r>
    </w:p>
    <w:p w:rsidR="0069374E" w:rsidRPr="0069374E" w:rsidRDefault="0088751D" w:rsidP="0088751D">
      <w:pPr>
        <w:spacing w:line="480" w:lineRule="auto"/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sectPr w:rsidR="0069374E" w:rsidRPr="0069374E" w:rsidSect="0088751D">
      <w:pgSz w:w="11906" w:h="16838" w:code="9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5BA" w:rsidRDefault="00F655BA" w:rsidP="00C3224C">
      <w:r>
        <w:separator/>
      </w:r>
    </w:p>
  </w:endnote>
  <w:endnote w:type="continuationSeparator" w:id="0">
    <w:p w:rsidR="00F655BA" w:rsidRDefault="00F655BA" w:rsidP="00C3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5BA" w:rsidRDefault="00F655BA" w:rsidP="00C3224C">
      <w:r>
        <w:separator/>
      </w:r>
    </w:p>
  </w:footnote>
  <w:footnote w:type="continuationSeparator" w:id="0">
    <w:p w:rsidR="00F655BA" w:rsidRDefault="00F655BA" w:rsidP="00C322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D6A"/>
    <w:rsid w:val="00033254"/>
    <w:rsid w:val="00097606"/>
    <w:rsid w:val="00281351"/>
    <w:rsid w:val="0069374E"/>
    <w:rsid w:val="007C50CF"/>
    <w:rsid w:val="007F6F9F"/>
    <w:rsid w:val="0088751D"/>
    <w:rsid w:val="00BF6D93"/>
    <w:rsid w:val="00C24FB8"/>
    <w:rsid w:val="00C3224C"/>
    <w:rsid w:val="00C6428B"/>
    <w:rsid w:val="00D12D15"/>
    <w:rsid w:val="00F04D6A"/>
    <w:rsid w:val="00F6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B006F6-2399-4F4D-ABBA-7A725817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2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24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322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C24FB8"/>
    <w:pPr>
      <w:ind w:firstLineChars="200" w:firstLine="420"/>
    </w:pPr>
  </w:style>
  <w:style w:type="table" w:styleId="a7">
    <w:name w:val="Table Grid"/>
    <w:basedOn w:val="a1"/>
    <w:uiPriority w:val="39"/>
    <w:rsid w:val="00C2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95</Words>
  <Characters>546</Characters>
  <Application>Microsoft Office Word</Application>
  <DocSecurity>0</DocSecurity>
  <Lines>4</Lines>
  <Paragraphs>1</Paragraphs>
  <ScaleCrop>false</ScaleCrop>
  <Company>Lenovo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2015-11-20T07:35:00Z</dcterms:created>
  <dcterms:modified xsi:type="dcterms:W3CDTF">2015-11-21T07:46:00Z</dcterms:modified>
</cp:coreProperties>
</file>